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61" w:rsidRPr="005873AD" w:rsidRDefault="005873AD" w:rsidP="005873AD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E43B61" w:rsidRPr="005873AD">
        <w:rPr>
          <w:rFonts w:ascii="Georgia" w:hAnsi="Georgia"/>
          <w:b/>
          <w:bCs/>
          <w:color w:val="000000"/>
          <w:sz w:val="28"/>
          <w:szCs w:val="28"/>
        </w:rPr>
        <w:t>ПЛАН</w:t>
      </w:r>
    </w:p>
    <w:p w:rsidR="00E43B61" w:rsidRPr="005873AD" w:rsidRDefault="00E43B61" w:rsidP="00587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5873AD">
        <w:rPr>
          <w:rFonts w:ascii="Georgia" w:hAnsi="Georgia"/>
          <w:b/>
          <w:bCs/>
          <w:color w:val="000000"/>
          <w:sz w:val="28"/>
          <w:szCs w:val="28"/>
        </w:rPr>
        <w:t>проведения семинара</w:t>
      </w:r>
      <w:r w:rsidR="00973731" w:rsidRPr="005873AD">
        <w:rPr>
          <w:rFonts w:ascii="Georgia" w:hAnsi="Georgia"/>
          <w:b/>
          <w:bCs/>
          <w:color w:val="000000"/>
          <w:sz w:val="28"/>
          <w:szCs w:val="28"/>
        </w:rPr>
        <w:t xml:space="preserve">- </w:t>
      </w:r>
      <w:proofErr w:type="gramStart"/>
      <w:r w:rsidR="00973731" w:rsidRPr="005873AD">
        <w:rPr>
          <w:rFonts w:ascii="Georgia" w:hAnsi="Georgia"/>
          <w:b/>
          <w:bCs/>
          <w:color w:val="000000"/>
          <w:sz w:val="28"/>
          <w:szCs w:val="28"/>
        </w:rPr>
        <w:t>обучения по охране</w:t>
      </w:r>
      <w:proofErr w:type="gramEnd"/>
      <w:r w:rsidR="00973731" w:rsidRPr="005873AD">
        <w:rPr>
          <w:rFonts w:ascii="Georgia" w:hAnsi="Georgia"/>
          <w:b/>
          <w:bCs/>
          <w:color w:val="000000"/>
          <w:sz w:val="28"/>
          <w:szCs w:val="28"/>
        </w:rPr>
        <w:t xml:space="preserve"> труда</w:t>
      </w:r>
    </w:p>
    <w:p w:rsidR="00973731" w:rsidRPr="002C339E" w:rsidRDefault="00973731" w:rsidP="00587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                                                 </w:t>
      </w:r>
      <w:r w:rsidRPr="002C339E">
        <w:rPr>
          <w:rFonts w:ascii="Georgia" w:hAnsi="Georgia"/>
          <w:bCs/>
          <w:color w:val="000000"/>
          <w:sz w:val="27"/>
          <w:szCs w:val="27"/>
        </w:rPr>
        <w:t>28 марта 2021 года</w:t>
      </w:r>
    </w:p>
    <w:p w:rsidR="00E43B61" w:rsidRPr="002C339E" w:rsidRDefault="00E43B61" w:rsidP="00E43B61">
      <w:pPr>
        <w:pStyle w:val="a3"/>
        <w:shd w:val="clear" w:color="auto" w:fill="FFFFFF"/>
        <w:spacing w:after="0" w:afterAutospacing="0"/>
        <w:rPr>
          <w:rFonts w:ascii="Georgia" w:hAnsi="Georgia"/>
          <w:bCs/>
          <w:color w:val="000000"/>
          <w:sz w:val="27"/>
          <w:szCs w:val="27"/>
        </w:rPr>
      </w:pPr>
      <w:r w:rsidRPr="005873AD">
        <w:rPr>
          <w:rFonts w:ascii="Georgia" w:hAnsi="Georgia"/>
          <w:bCs/>
          <w:color w:val="000000"/>
          <w:sz w:val="27"/>
          <w:szCs w:val="27"/>
        </w:rPr>
        <w:t>Продолжительность семинара</w:t>
      </w:r>
      <w:r w:rsidR="005873AD">
        <w:rPr>
          <w:rFonts w:ascii="Georgia" w:hAnsi="Georgia"/>
          <w:bCs/>
          <w:color w:val="000000"/>
          <w:sz w:val="27"/>
          <w:szCs w:val="27"/>
        </w:rPr>
        <w:t>- обучения</w:t>
      </w:r>
      <w:r w:rsidRPr="002C339E">
        <w:rPr>
          <w:rFonts w:ascii="Georgia" w:hAnsi="Georgia"/>
          <w:bCs/>
          <w:color w:val="000000"/>
          <w:sz w:val="27"/>
          <w:szCs w:val="27"/>
        </w:rPr>
        <w:t xml:space="preserve"> – </w:t>
      </w:r>
      <w:r w:rsidR="00F52C9E">
        <w:rPr>
          <w:rFonts w:ascii="Georgia" w:hAnsi="Georgia"/>
          <w:bCs/>
          <w:color w:val="000000"/>
          <w:sz w:val="27"/>
          <w:szCs w:val="27"/>
        </w:rPr>
        <w:t xml:space="preserve"> 6</w:t>
      </w:r>
      <w:r w:rsidR="00973731" w:rsidRPr="002C339E">
        <w:rPr>
          <w:rFonts w:ascii="Georgia" w:hAnsi="Georgia"/>
          <w:bCs/>
          <w:color w:val="000000"/>
          <w:sz w:val="27"/>
          <w:szCs w:val="27"/>
        </w:rPr>
        <w:t xml:space="preserve"> часов</w:t>
      </w:r>
    </w:p>
    <w:p w:rsidR="00973731" w:rsidRPr="005873AD" w:rsidRDefault="00973731" w:rsidP="00E43B61">
      <w:pPr>
        <w:pStyle w:val="a3"/>
        <w:shd w:val="clear" w:color="auto" w:fill="FFFFFF"/>
        <w:spacing w:after="0" w:afterAutospacing="0"/>
        <w:rPr>
          <w:rFonts w:ascii="Georgia" w:hAnsi="Georgia"/>
          <w:b/>
          <w:color w:val="000000"/>
          <w:sz w:val="27"/>
          <w:szCs w:val="27"/>
        </w:rPr>
      </w:pPr>
      <w:r w:rsidRPr="005873AD">
        <w:rPr>
          <w:rFonts w:ascii="Georgia" w:hAnsi="Georgia"/>
          <w:b/>
          <w:bCs/>
          <w:color w:val="000000"/>
          <w:sz w:val="27"/>
          <w:szCs w:val="27"/>
        </w:rPr>
        <w:t>Тема  семинара-обучения</w:t>
      </w:r>
      <w:r w:rsidR="002C339E" w:rsidRPr="005873AD">
        <w:rPr>
          <w:rFonts w:ascii="Georgia" w:hAnsi="Georgia"/>
          <w:b/>
          <w:bCs/>
          <w:color w:val="000000"/>
          <w:sz w:val="27"/>
          <w:szCs w:val="27"/>
        </w:rPr>
        <w:t xml:space="preserve"> «Изменения в законодательстве по охране труда»</w:t>
      </w:r>
    </w:p>
    <w:p w:rsidR="00E43B61" w:rsidRDefault="00E43B61" w:rsidP="00E43B61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Цель семинара</w:t>
      </w:r>
      <w:r w:rsidR="00973731">
        <w:rPr>
          <w:rFonts w:ascii="Georgia" w:hAnsi="Georgia"/>
          <w:b/>
          <w:bCs/>
          <w:color w:val="000000"/>
          <w:sz w:val="27"/>
          <w:szCs w:val="27"/>
        </w:rPr>
        <w:t xml:space="preserve">: </w:t>
      </w:r>
      <w:r w:rsidR="00973731">
        <w:rPr>
          <w:rFonts w:ascii="Georgia" w:hAnsi="Georgia"/>
          <w:color w:val="000000"/>
          <w:sz w:val="27"/>
          <w:szCs w:val="27"/>
        </w:rPr>
        <w:t xml:space="preserve">дать участникам обучения </w:t>
      </w:r>
      <w:bookmarkStart w:id="0" w:name="_GoBack"/>
      <w:bookmarkEnd w:id="0"/>
      <w:r w:rsidR="00973731">
        <w:rPr>
          <w:sz w:val="28"/>
          <w:szCs w:val="28"/>
        </w:rPr>
        <w:t>а</w:t>
      </w:r>
      <w:r w:rsidR="00973731" w:rsidRPr="00973731">
        <w:rPr>
          <w:sz w:val="28"/>
          <w:szCs w:val="28"/>
        </w:rPr>
        <w:t xml:space="preserve">лгоритм действий работодателя в связи с вступлением в силу нормативных правовых актов, регулирующих вопросы охраны труда </w:t>
      </w:r>
      <w:r w:rsidR="00973731">
        <w:rPr>
          <w:rFonts w:ascii="Georgia" w:hAnsi="Georgia"/>
          <w:color w:val="000000"/>
          <w:sz w:val="27"/>
          <w:szCs w:val="27"/>
        </w:rPr>
        <w:t>и навыки применения  локальных нормативных документов.</w:t>
      </w:r>
    </w:p>
    <w:p w:rsidR="00E43B61" w:rsidRDefault="00E43B61" w:rsidP="00E43B61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Задачи семинара</w:t>
      </w:r>
    </w:p>
    <w:p w:rsidR="00E43B61" w:rsidRDefault="00973731" w:rsidP="00E43B6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Объяснить участникам обучения изменения в законодательстве по охране</w:t>
      </w:r>
      <w:r w:rsidR="00F52C9E">
        <w:rPr>
          <w:rFonts w:ascii="Georgia" w:hAnsi="Georgia"/>
          <w:color w:val="000000"/>
          <w:sz w:val="27"/>
          <w:szCs w:val="27"/>
        </w:rPr>
        <w:t xml:space="preserve"> труда, которые вступают в 2021 году.</w:t>
      </w:r>
    </w:p>
    <w:p w:rsidR="00E43B61" w:rsidRDefault="00F52C9E" w:rsidP="00E43B6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Доведение актуальных  информаций и алгоритма действий по обеспечению </w:t>
      </w:r>
      <w:r w:rsidR="005873AD">
        <w:rPr>
          <w:rFonts w:ascii="Georgia" w:hAnsi="Georgia"/>
          <w:color w:val="000000"/>
          <w:sz w:val="27"/>
          <w:szCs w:val="27"/>
        </w:rPr>
        <w:t xml:space="preserve"> безопасных условий труда</w:t>
      </w:r>
      <w:r>
        <w:rPr>
          <w:rFonts w:ascii="Georgia" w:hAnsi="Georgia"/>
          <w:color w:val="000000"/>
          <w:sz w:val="27"/>
          <w:szCs w:val="27"/>
        </w:rPr>
        <w:t xml:space="preserve"> в образовательных организациях района</w:t>
      </w:r>
    </w:p>
    <w:p w:rsidR="00E43B61" w:rsidRDefault="00F52C9E" w:rsidP="00E43B6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Обсуждение проблемных вопросов и пути их разрешения</w:t>
      </w:r>
    </w:p>
    <w:p w:rsidR="00E43B61" w:rsidRDefault="00E43B61" w:rsidP="00E43B61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Содержание семинара</w:t>
      </w:r>
      <w:r w:rsidR="002C339E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</w:p>
    <w:p w:rsidR="002C339E" w:rsidRDefault="002C339E" w:rsidP="00E43B61">
      <w:pPr>
        <w:pStyle w:val="a3"/>
        <w:shd w:val="clear" w:color="auto" w:fill="FFFFFF"/>
        <w:spacing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1.Лекция «Из</w:t>
      </w:r>
      <w:r w:rsidR="005873AD">
        <w:rPr>
          <w:rFonts w:ascii="Georgia" w:hAnsi="Georgia"/>
          <w:b/>
          <w:bCs/>
          <w:color w:val="000000"/>
          <w:sz w:val="27"/>
          <w:szCs w:val="27"/>
        </w:rPr>
        <w:t>ме</w:t>
      </w:r>
      <w:r w:rsidR="00F52C9E">
        <w:rPr>
          <w:rFonts w:ascii="Georgia" w:hAnsi="Georgia"/>
          <w:b/>
          <w:bCs/>
          <w:color w:val="000000"/>
          <w:sz w:val="27"/>
          <w:szCs w:val="27"/>
        </w:rPr>
        <w:t>не</w:t>
      </w:r>
      <w:r w:rsidR="005873AD">
        <w:rPr>
          <w:rFonts w:ascii="Georgia" w:hAnsi="Georgia"/>
          <w:b/>
          <w:bCs/>
          <w:color w:val="000000"/>
          <w:sz w:val="27"/>
          <w:szCs w:val="27"/>
        </w:rPr>
        <w:t>н</w:t>
      </w:r>
      <w:r>
        <w:rPr>
          <w:rFonts w:ascii="Georgia" w:hAnsi="Georgia"/>
          <w:b/>
          <w:bCs/>
          <w:color w:val="000000"/>
          <w:sz w:val="27"/>
          <w:szCs w:val="27"/>
        </w:rPr>
        <w:t xml:space="preserve">ия в законодательстве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</w:rPr>
        <w:t>по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</w:rPr>
        <w:t xml:space="preserve"> ОТ»</w:t>
      </w:r>
    </w:p>
    <w:p w:rsidR="002C339E" w:rsidRDefault="002C339E" w:rsidP="002C339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                                       </w:t>
      </w:r>
      <w:r w:rsidRPr="002C339E">
        <w:rPr>
          <w:bCs/>
          <w:color w:val="000000"/>
        </w:rPr>
        <w:t>Лектор Г.А.Присяжнюк, гл. те</w:t>
      </w:r>
      <w:r>
        <w:rPr>
          <w:bCs/>
          <w:color w:val="000000"/>
        </w:rPr>
        <w:t>хнический инспектор труда</w:t>
      </w:r>
    </w:p>
    <w:p w:rsidR="002C339E" w:rsidRDefault="002C339E" w:rsidP="002C339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E43B61" w:rsidRPr="002C339E" w:rsidRDefault="00E43B61" w:rsidP="002C339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Раздаточные материалы</w:t>
      </w:r>
      <w:r w:rsidR="002C339E">
        <w:rPr>
          <w:rFonts w:ascii="Georgia" w:hAnsi="Georgia"/>
          <w:b/>
          <w:bCs/>
          <w:color w:val="000000"/>
          <w:sz w:val="27"/>
          <w:szCs w:val="27"/>
        </w:rPr>
        <w:t xml:space="preserve">: </w:t>
      </w:r>
      <w:r w:rsidR="002C339E" w:rsidRPr="002C339E">
        <w:rPr>
          <w:rFonts w:ascii="Georgia" w:hAnsi="Georgia"/>
          <w:bCs/>
          <w:color w:val="000000"/>
          <w:sz w:val="27"/>
          <w:szCs w:val="27"/>
        </w:rPr>
        <w:t>информационные листки краевой организации</w:t>
      </w:r>
      <w:r w:rsidR="002C339E">
        <w:rPr>
          <w:rFonts w:ascii="Georgia" w:hAnsi="Georgia"/>
          <w:bCs/>
          <w:color w:val="000000"/>
          <w:sz w:val="27"/>
          <w:szCs w:val="27"/>
        </w:rPr>
        <w:t>, раздаточные материалы на электронных носителях.</w:t>
      </w:r>
    </w:p>
    <w:p w:rsidR="00E43B61" w:rsidRDefault="00E43B61" w:rsidP="00E43B61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Примерный план проведения семинара</w:t>
      </w:r>
    </w:p>
    <w:p w:rsidR="00D01078" w:rsidRPr="00D01078" w:rsidRDefault="00D01078" w:rsidP="00D01078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Лекция – 4 часа. Перерыв через 2 часа работы</w:t>
      </w:r>
    </w:p>
    <w:p w:rsidR="00D01078" w:rsidRPr="00D01078" w:rsidRDefault="00D01078" w:rsidP="00D01078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>Работа в группах – 40</w:t>
      </w:r>
      <w:r w:rsidR="00E43B61" w:rsidRPr="00D01078">
        <w:rPr>
          <w:rFonts w:ascii="Georgia" w:hAnsi="Georgia"/>
          <w:bCs/>
          <w:color w:val="000000"/>
          <w:sz w:val="27"/>
          <w:szCs w:val="27"/>
        </w:rPr>
        <w:t xml:space="preserve"> минут</w:t>
      </w:r>
    </w:p>
    <w:p w:rsidR="00D01078" w:rsidRDefault="00D01078" w:rsidP="00D01078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>Обед- 30 минут</w:t>
      </w:r>
    </w:p>
    <w:p w:rsidR="00D01078" w:rsidRPr="00D01078" w:rsidRDefault="00D01078" w:rsidP="00D01078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>Проверка знаний. Выполнение тестов- 30 минут</w:t>
      </w:r>
    </w:p>
    <w:p w:rsidR="00D01078" w:rsidRPr="00D01078" w:rsidRDefault="00D01078" w:rsidP="00D01078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>Оформление документаций</w:t>
      </w:r>
    </w:p>
    <w:p w:rsidR="00D01078" w:rsidRPr="00D01078" w:rsidRDefault="00D01078" w:rsidP="00D01078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 xml:space="preserve">Организационные моменты. </w:t>
      </w:r>
    </w:p>
    <w:p w:rsidR="00D01078" w:rsidRPr="00D01078" w:rsidRDefault="00D01078" w:rsidP="00D01078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Cs/>
          <w:color w:val="000000"/>
          <w:sz w:val="27"/>
          <w:szCs w:val="27"/>
        </w:rPr>
        <w:t>Подведение итогов</w:t>
      </w:r>
    </w:p>
    <w:p w:rsidR="00D01078" w:rsidRPr="00D01078" w:rsidRDefault="00D01078" w:rsidP="005873AD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>Приложения: тематика семинара, презентация, информационные листки, раздаточные материалы, лист присутствия, договора</w:t>
      </w:r>
      <w:r w:rsidR="005873AD">
        <w:rPr>
          <w:rFonts w:ascii="Georgia" w:hAnsi="Georgia"/>
          <w:color w:val="000000"/>
          <w:sz w:val="27"/>
          <w:szCs w:val="27"/>
        </w:rPr>
        <w:t>.</w:t>
      </w:r>
      <w:proofErr w:type="gramEnd"/>
    </w:p>
    <w:sectPr w:rsidR="00D01078" w:rsidRPr="00D01078" w:rsidSect="00D3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675"/>
    <w:multiLevelType w:val="multilevel"/>
    <w:tmpl w:val="50C86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92017"/>
    <w:multiLevelType w:val="multilevel"/>
    <w:tmpl w:val="A9021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91912"/>
    <w:multiLevelType w:val="multilevel"/>
    <w:tmpl w:val="E82C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A1680"/>
    <w:multiLevelType w:val="multilevel"/>
    <w:tmpl w:val="C89C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16E12"/>
    <w:multiLevelType w:val="multilevel"/>
    <w:tmpl w:val="D804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3B61"/>
    <w:rsid w:val="002C339E"/>
    <w:rsid w:val="005873AD"/>
    <w:rsid w:val="00777A07"/>
    <w:rsid w:val="008D351D"/>
    <w:rsid w:val="00973731"/>
    <w:rsid w:val="00D01078"/>
    <w:rsid w:val="00D30A66"/>
    <w:rsid w:val="00E43B61"/>
    <w:rsid w:val="00F5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7373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73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2023-04-24T02:29:00Z</cp:lastPrinted>
  <dcterms:created xsi:type="dcterms:W3CDTF">2023-04-18T02:35:00Z</dcterms:created>
  <dcterms:modified xsi:type="dcterms:W3CDTF">2023-04-24T02:29:00Z</dcterms:modified>
</cp:coreProperties>
</file>